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78" w:rsidRPr="00F51F69" w:rsidRDefault="00D605F8">
      <w:pPr>
        <w:rPr>
          <w:b/>
          <w:lang w:val="es-ES"/>
        </w:rPr>
      </w:pPr>
      <w:r w:rsidRPr="00F51F69">
        <w:rPr>
          <w:b/>
          <w:lang w:val="es-ES"/>
        </w:rPr>
        <w:t>MASTER UNIVERSITARIO EN CONTABILIDAD SUPERIOR Y AUDITORÍA DE CUENTAS</w:t>
      </w:r>
    </w:p>
    <w:p w:rsidR="00D605F8" w:rsidRPr="00F51F69" w:rsidRDefault="00D605F8">
      <w:pPr>
        <w:rPr>
          <w:b/>
          <w:lang w:val="es-ES"/>
        </w:rPr>
      </w:pPr>
      <w:r w:rsidRPr="00F51F69">
        <w:rPr>
          <w:b/>
          <w:lang w:val="es-ES"/>
        </w:rPr>
        <w:t xml:space="preserve">DEFENSA DE TFM SESIÓN </w:t>
      </w:r>
      <w:r w:rsidR="00A716B1">
        <w:rPr>
          <w:b/>
          <w:lang w:val="es-ES"/>
        </w:rPr>
        <w:t>JULIO</w:t>
      </w:r>
      <w:r w:rsidR="00996B71" w:rsidRPr="00F51F69">
        <w:rPr>
          <w:b/>
          <w:lang w:val="es-ES"/>
        </w:rPr>
        <w:t xml:space="preserve"> DE 2019</w:t>
      </w:r>
      <w:r w:rsidR="00AD087F" w:rsidRPr="00F51F69">
        <w:rPr>
          <w:b/>
          <w:lang w:val="es-ES"/>
        </w:rPr>
        <w:t xml:space="preserve"> TRIBUNAL Nº </w:t>
      </w:r>
      <w:r w:rsidR="00685428">
        <w:rPr>
          <w:b/>
          <w:lang w:val="es-ES"/>
        </w:rPr>
        <w:t>2</w:t>
      </w:r>
    </w:p>
    <w:p w:rsidR="00F24082" w:rsidRDefault="00D605F8">
      <w:pPr>
        <w:rPr>
          <w:b/>
          <w:lang w:val="es-ES"/>
        </w:rPr>
      </w:pPr>
      <w:r>
        <w:rPr>
          <w:lang w:val="es-ES"/>
        </w:rPr>
        <w:t>Período de defensa</w:t>
      </w:r>
      <w:r w:rsidRPr="003425A7">
        <w:rPr>
          <w:b/>
          <w:lang w:val="es-ES"/>
        </w:rPr>
        <w:t xml:space="preserve">: </w:t>
      </w:r>
      <w:r w:rsidR="0092342F" w:rsidRPr="0092342F">
        <w:rPr>
          <w:b/>
          <w:lang w:val="es-ES"/>
        </w:rPr>
        <w:t>d</w:t>
      </w:r>
      <w:r w:rsidR="0092342F">
        <w:rPr>
          <w:b/>
          <w:lang w:val="es-ES"/>
        </w:rPr>
        <w:t xml:space="preserve">e </w:t>
      </w:r>
      <w:r w:rsidR="00A716B1">
        <w:rPr>
          <w:b/>
          <w:lang w:val="es-ES"/>
        </w:rPr>
        <w:t>24 a 30 de jul</w:t>
      </w:r>
      <w:r w:rsidR="00F24082">
        <w:rPr>
          <w:b/>
          <w:lang w:val="es-ES"/>
        </w:rPr>
        <w:t>io</w:t>
      </w:r>
    </w:p>
    <w:p w:rsidR="003425A7" w:rsidRDefault="003425A7">
      <w:pPr>
        <w:rPr>
          <w:b/>
          <w:lang w:val="es-ES"/>
        </w:rPr>
      </w:pPr>
      <w:r>
        <w:rPr>
          <w:b/>
          <w:lang w:val="es-ES"/>
        </w:rPr>
        <w:t>Listado de alumnos:</w:t>
      </w:r>
    </w:p>
    <w:tbl>
      <w:tblPr>
        <w:tblW w:w="6070" w:type="dxa"/>
        <w:tblInd w:w="93" w:type="dxa"/>
        <w:tblLook w:val="04A0" w:firstRow="1" w:lastRow="0" w:firstColumn="1" w:lastColumn="0" w:noHBand="0" w:noVBand="1"/>
      </w:tblPr>
      <w:tblGrid>
        <w:gridCol w:w="3110"/>
        <w:gridCol w:w="2960"/>
      </w:tblGrid>
      <w:tr w:rsidR="008670DC" w:rsidRPr="008670DC" w:rsidTr="008670DC">
        <w:trPr>
          <w:trHeight w:val="25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Apellidos</w:t>
            </w:r>
            <w:proofErr w:type="spellEnd"/>
            <w:r w:rsidRPr="008670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670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Nombre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Tutor</w:t>
            </w:r>
          </w:p>
        </w:tc>
      </w:tr>
      <w:tr w:rsidR="008670DC" w:rsidRPr="008670DC" w:rsidTr="008670DC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Cancela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Castro  Maria del Carmen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García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Arthús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 Emilia</w:t>
            </w:r>
          </w:p>
        </w:tc>
      </w:tr>
      <w:tr w:rsidR="008670DC" w:rsidRPr="008670DC" w:rsidTr="008670DC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Diaz Perez Irene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García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Arthús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 Emilia</w:t>
            </w:r>
          </w:p>
        </w:tc>
      </w:tr>
      <w:tr w:rsidR="008670DC" w:rsidRPr="008670DC" w:rsidTr="008670DC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Gonzalez Santos, Jonathan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García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Arthús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, Emilia</w:t>
            </w:r>
          </w:p>
        </w:tc>
      </w:tr>
      <w:tr w:rsidR="008670DC" w:rsidRPr="008670DC" w:rsidTr="008670DC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Matei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Marín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Ruiz Lamas, Fernando</w:t>
            </w:r>
          </w:p>
        </w:tc>
      </w:tr>
      <w:tr w:rsidR="008670DC" w:rsidRPr="008670DC" w:rsidTr="008670DC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Pose </w:t>
            </w: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Darriba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Amir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Muiño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Vázquez, Flora</w:t>
            </w:r>
          </w:p>
        </w:tc>
      </w:tr>
      <w:tr w:rsidR="008670DC" w:rsidRPr="008670DC" w:rsidTr="008670DC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Prieto Perez  Javier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Ruiz Lamas, Fernando</w:t>
            </w:r>
          </w:p>
        </w:tc>
      </w:tr>
      <w:tr w:rsidR="008670DC" w:rsidRPr="008670DC" w:rsidTr="008670DC">
        <w:trPr>
          <w:trHeight w:val="255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Castro </w:t>
            </w: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Chouciño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Rocío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DC" w:rsidRPr="008670DC" w:rsidRDefault="008670DC" w:rsidP="00867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Muiño</w:t>
            </w:r>
            <w:proofErr w:type="spellEnd"/>
            <w:r w:rsidRPr="008670D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Vázquez, Flora</w:t>
            </w:r>
          </w:p>
        </w:tc>
      </w:tr>
    </w:tbl>
    <w:p w:rsidR="00A716B1" w:rsidRDefault="00A716B1">
      <w:pPr>
        <w:rPr>
          <w:b/>
          <w:lang w:val="es-ES"/>
        </w:rPr>
      </w:pPr>
    </w:p>
    <w:p w:rsidR="003425A7" w:rsidRPr="000D2645" w:rsidRDefault="003425A7">
      <w:pPr>
        <w:rPr>
          <w:b/>
          <w:color w:val="FF0000"/>
          <w:lang w:val="es-ES"/>
        </w:rPr>
      </w:pPr>
      <w:r w:rsidRPr="000D2645">
        <w:rPr>
          <w:b/>
          <w:lang w:val="es-ES"/>
        </w:rPr>
        <w:t>Fecha de defensa:</w:t>
      </w:r>
      <w:r w:rsidR="00451A94" w:rsidRPr="000D2645">
        <w:rPr>
          <w:b/>
          <w:lang w:val="es-ES"/>
        </w:rPr>
        <w:t xml:space="preserve"> </w:t>
      </w:r>
      <w:r w:rsidR="002E232D" w:rsidRPr="000D2645">
        <w:rPr>
          <w:b/>
          <w:lang w:val="es-ES"/>
        </w:rPr>
        <w:t>lunes 29 de julio de 2019</w:t>
      </w:r>
    </w:p>
    <w:p w:rsidR="00CB0553" w:rsidRPr="000D2645" w:rsidRDefault="00451A94">
      <w:pPr>
        <w:rPr>
          <w:b/>
          <w:lang w:val="es-ES"/>
        </w:rPr>
      </w:pPr>
      <w:r w:rsidRPr="000D2645">
        <w:rPr>
          <w:b/>
          <w:lang w:val="es-ES"/>
        </w:rPr>
        <w:t xml:space="preserve">Hora: </w:t>
      </w:r>
      <w:r w:rsidR="002E232D" w:rsidRPr="000D2645">
        <w:rPr>
          <w:b/>
          <w:lang w:val="es-ES"/>
        </w:rPr>
        <w:t>10:00</w:t>
      </w:r>
      <w:bookmarkStart w:id="0" w:name="_GoBack"/>
      <w:bookmarkEnd w:id="0"/>
    </w:p>
    <w:p w:rsidR="003425A7" w:rsidRPr="000D2645" w:rsidRDefault="00451A94">
      <w:pPr>
        <w:rPr>
          <w:b/>
          <w:lang w:val="es-ES"/>
        </w:rPr>
      </w:pPr>
      <w:r w:rsidRPr="000D2645">
        <w:rPr>
          <w:b/>
          <w:lang w:val="es-ES"/>
        </w:rPr>
        <w:t xml:space="preserve">Lugar: </w:t>
      </w:r>
      <w:r w:rsidR="002E232D" w:rsidRPr="000D2645">
        <w:rPr>
          <w:b/>
          <w:lang w:val="es-ES"/>
        </w:rPr>
        <w:t xml:space="preserve">aula </w:t>
      </w:r>
      <w:r w:rsidR="000D2645" w:rsidRPr="000D2645">
        <w:rPr>
          <w:b/>
          <w:lang w:val="es-ES"/>
        </w:rPr>
        <w:t>1.5</w:t>
      </w:r>
    </w:p>
    <w:p w:rsidR="00451A94" w:rsidRDefault="00451A94">
      <w:pPr>
        <w:rPr>
          <w:lang w:val="es-ES"/>
        </w:rPr>
      </w:pPr>
    </w:p>
    <w:p w:rsidR="003425A7" w:rsidRPr="003425A7" w:rsidRDefault="003425A7">
      <w:pPr>
        <w:rPr>
          <w:lang w:val="es-ES"/>
        </w:rPr>
      </w:pPr>
      <w:r w:rsidRPr="003425A7">
        <w:rPr>
          <w:lang w:val="es-ES"/>
        </w:rPr>
        <w:t>Composición del tribunal:</w:t>
      </w:r>
    </w:p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665"/>
      </w:tblGrid>
      <w:tr w:rsidR="00EC134E" w:rsidRPr="003425A7" w:rsidTr="00CB0553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E" w:rsidRDefault="00EC134E" w:rsidP="00AD08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Presidente: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E" w:rsidRDefault="00685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5428">
              <w:rPr>
                <w:rFonts w:ascii="Arial" w:hAnsi="Arial" w:cs="Arial"/>
                <w:sz w:val="20"/>
                <w:szCs w:val="20"/>
              </w:rPr>
              <w:t>Mariluz</w:t>
            </w:r>
            <w:proofErr w:type="spellEnd"/>
            <w:r w:rsidRPr="00685428">
              <w:rPr>
                <w:rFonts w:ascii="Arial" w:hAnsi="Arial" w:cs="Arial"/>
                <w:sz w:val="20"/>
                <w:szCs w:val="20"/>
              </w:rPr>
              <w:t xml:space="preserve"> Gómez Rodríguez</w:t>
            </w:r>
          </w:p>
        </w:tc>
      </w:tr>
      <w:tr w:rsidR="00EC134E" w:rsidRPr="003425A7" w:rsidTr="00CB0553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E" w:rsidRDefault="00EC134E" w:rsidP="00AD0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Secretario: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E" w:rsidRDefault="00685428">
            <w:pPr>
              <w:rPr>
                <w:rFonts w:ascii="Arial" w:hAnsi="Arial" w:cs="Arial"/>
                <w:sz w:val="20"/>
                <w:szCs w:val="20"/>
              </w:rPr>
            </w:pPr>
            <w:r w:rsidRPr="00685428">
              <w:rPr>
                <w:rFonts w:ascii="Arial" w:hAnsi="Arial" w:cs="Arial"/>
                <w:sz w:val="20"/>
                <w:szCs w:val="20"/>
              </w:rPr>
              <w:t>América Álvarez Domínguez</w:t>
            </w:r>
          </w:p>
        </w:tc>
      </w:tr>
      <w:tr w:rsidR="00EC134E" w:rsidRPr="003425A7" w:rsidTr="00CB0553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E" w:rsidRDefault="00EC134E" w:rsidP="00AD0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Vocal: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4E" w:rsidRDefault="00685428">
            <w:pPr>
              <w:rPr>
                <w:rFonts w:ascii="Arial" w:hAnsi="Arial" w:cs="Arial"/>
                <w:sz w:val="20"/>
                <w:szCs w:val="20"/>
              </w:rPr>
            </w:pPr>
            <w:r w:rsidRPr="00685428">
              <w:rPr>
                <w:rFonts w:ascii="Arial" w:hAnsi="Arial" w:cs="Arial"/>
                <w:sz w:val="20"/>
                <w:szCs w:val="20"/>
              </w:rPr>
              <w:t>Mª Dolores Salvador Montiel</w:t>
            </w:r>
          </w:p>
        </w:tc>
      </w:tr>
    </w:tbl>
    <w:p w:rsidR="003425A7" w:rsidRDefault="003425A7">
      <w:pPr>
        <w:rPr>
          <w:b/>
          <w:lang w:val="es-ES"/>
        </w:rPr>
      </w:pPr>
    </w:p>
    <w:sectPr w:rsidR="00342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8"/>
    <w:rsid w:val="000A4272"/>
    <w:rsid w:val="000D2645"/>
    <w:rsid w:val="0017458D"/>
    <w:rsid w:val="00230B9C"/>
    <w:rsid w:val="002443FF"/>
    <w:rsid w:val="002B0F7B"/>
    <w:rsid w:val="002E232D"/>
    <w:rsid w:val="002E7944"/>
    <w:rsid w:val="003425A7"/>
    <w:rsid w:val="004338F3"/>
    <w:rsid w:val="00451A94"/>
    <w:rsid w:val="004A0871"/>
    <w:rsid w:val="005047E2"/>
    <w:rsid w:val="00570ED2"/>
    <w:rsid w:val="005E48EC"/>
    <w:rsid w:val="006637B2"/>
    <w:rsid w:val="00680F54"/>
    <w:rsid w:val="00685428"/>
    <w:rsid w:val="006B453E"/>
    <w:rsid w:val="00857976"/>
    <w:rsid w:val="008670DC"/>
    <w:rsid w:val="008935B3"/>
    <w:rsid w:val="0092342F"/>
    <w:rsid w:val="00996B71"/>
    <w:rsid w:val="009C49F5"/>
    <w:rsid w:val="00A577BC"/>
    <w:rsid w:val="00A71436"/>
    <w:rsid w:val="00A716B1"/>
    <w:rsid w:val="00A9506D"/>
    <w:rsid w:val="00AD087F"/>
    <w:rsid w:val="00AE068D"/>
    <w:rsid w:val="00CB0553"/>
    <w:rsid w:val="00CF365A"/>
    <w:rsid w:val="00D605F8"/>
    <w:rsid w:val="00DD7D87"/>
    <w:rsid w:val="00E67FC2"/>
    <w:rsid w:val="00EC134E"/>
    <w:rsid w:val="00F24082"/>
    <w:rsid w:val="00F51F69"/>
    <w:rsid w:val="00F7629D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4970"/>
  <w15:docId w15:val="{C2734653-AD38-4D5B-8287-77E0E43C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Ruiz Lamas</dc:creator>
  <cp:lastModifiedBy>Usuario</cp:lastModifiedBy>
  <cp:revision>3</cp:revision>
  <dcterms:created xsi:type="dcterms:W3CDTF">2019-07-23T07:48:00Z</dcterms:created>
  <dcterms:modified xsi:type="dcterms:W3CDTF">2019-07-23T08:55:00Z</dcterms:modified>
</cp:coreProperties>
</file>